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02" w:rsidRPr="004C33FF" w:rsidRDefault="005F3902" w:rsidP="005F3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33FF">
        <w:rPr>
          <w:sz w:val="28"/>
          <w:szCs w:val="28"/>
        </w:rPr>
        <w:t>Пояснительная записка</w:t>
      </w:r>
    </w:p>
    <w:p w:rsidR="005F3902" w:rsidRDefault="005F3902" w:rsidP="005F390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33FF" w:rsidRDefault="005F3902" w:rsidP="004C33F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16687">
        <w:rPr>
          <w:sz w:val="24"/>
          <w:szCs w:val="24"/>
        </w:rPr>
        <w:t xml:space="preserve">к проекту </w:t>
      </w:r>
      <w:r w:rsidR="002E6FE2">
        <w:rPr>
          <w:sz w:val="24"/>
          <w:szCs w:val="24"/>
        </w:rPr>
        <w:t>«</w:t>
      </w:r>
      <w:r w:rsidR="004C33FF" w:rsidRPr="004C33FF">
        <w:rPr>
          <w:sz w:val="24"/>
          <w:szCs w:val="24"/>
        </w:rPr>
        <w:t>Об утверждении Программы приватизации</w:t>
      </w:r>
      <w:r w:rsidR="004C33FF">
        <w:rPr>
          <w:sz w:val="24"/>
          <w:szCs w:val="24"/>
        </w:rPr>
        <w:t xml:space="preserve"> </w:t>
      </w:r>
      <w:r w:rsidR="004C33FF" w:rsidRPr="004C33FF">
        <w:rPr>
          <w:sz w:val="24"/>
          <w:szCs w:val="24"/>
        </w:rPr>
        <w:t>муниципального имущества муниципального</w:t>
      </w:r>
      <w:r w:rsidR="004C33FF">
        <w:rPr>
          <w:sz w:val="24"/>
          <w:szCs w:val="24"/>
        </w:rPr>
        <w:t xml:space="preserve"> </w:t>
      </w:r>
      <w:r w:rsidR="004C33FF" w:rsidRPr="004C33FF">
        <w:rPr>
          <w:sz w:val="24"/>
          <w:szCs w:val="24"/>
        </w:rPr>
        <w:t>образования «Сельское поселение Хатанга»</w:t>
      </w:r>
      <w:r w:rsidR="004C33FF">
        <w:rPr>
          <w:sz w:val="24"/>
          <w:szCs w:val="24"/>
        </w:rPr>
        <w:t xml:space="preserve"> </w:t>
      </w:r>
      <w:r w:rsidR="004C33FF" w:rsidRPr="004C33FF">
        <w:rPr>
          <w:sz w:val="24"/>
          <w:szCs w:val="24"/>
        </w:rPr>
        <w:t>на 202</w:t>
      </w:r>
      <w:r w:rsidR="00B71BF1">
        <w:rPr>
          <w:sz w:val="24"/>
          <w:szCs w:val="24"/>
        </w:rPr>
        <w:t>4</w:t>
      </w:r>
      <w:r w:rsidR="004C33FF" w:rsidRPr="004C33FF">
        <w:rPr>
          <w:sz w:val="24"/>
          <w:szCs w:val="24"/>
        </w:rPr>
        <w:t xml:space="preserve"> год и плановый период 202</w:t>
      </w:r>
      <w:r w:rsidR="00B71BF1">
        <w:rPr>
          <w:sz w:val="24"/>
          <w:szCs w:val="24"/>
        </w:rPr>
        <w:t>5</w:t>
      </w:r>
      <w:r w:rsidR="004C33FF" w:rsidRPr="004C33FF">
        <w:rPr>
          <w:sz w:val="24"/>
          <w:szCs w:val="24"/>
        </w:rPr>
        <w:t>-202</w:t>
      </w:r>
      <w:r w:rsidR="00B71BF1">
        <w:rPr>
          <w:sz w:val="24"/>
          <w:szCs w:val="24"/>
        </w:rPr>
        <w:t>6</w:t>
      </w:r>
      <w:r w:rsidR="004C33FF" w:rsidRPr="004C33FF">
        <w:rPr>
          <w:sz w:val="24"/>
          <w:szCs w:val="24"/>
        </w:rPr>
        <w:t xml:space="preserve"> годов</w:t>
      </w:r>
      <w:r w:rsidR="004C33FF">
        <w:rPr>
          <w:sz w:val="24"/>
          <w:szCs w:val="24"/>
        </w:rPr>
        <w:t>».</w:t>
      </w:r>
    </w:p>
    <w:p w:rsidR="004C33FF" w:rsidRDefault="004C33FF" w:rsidP="004C33F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33FF" w:rsidRDefault="004C33FF" w:rsidP="004C33F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C33FF" w:rsidRPr="004C33FF" w:rsidRDefault="004C33FF" w:rsidP="004C33F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30FC">
        <w:rPr>
          <w:sz w:val="24"/>
          <w:szCs w:val="24"/>
        </w:rPr>
        <w:t xml:space="preserve"> </w:t>
      </w:r>
      <w:r w:rsidR="002A57F8">
        <w:rPr>
          <w:sz w:val="24"/>
          <w:szCs w:val="24"/>
        </w:rPr>
        <w:t xml:space="preserve">   </w:t>
      </w:r>
      <w:r w:rsidRPr="004C33FF">
        <w:rPr>
          <w:sz w:val="24"/>
          <w:szCs w:val="24"/>
        </w:rPr>
        <w:t>Целью принятия проекта</w:t>
      </w:r>
      <w:r w:rsidR="00D630FC">
        <w:rPr>
          <w:sz w:val="24"/>
          <w:szCs w:val="24"/>
        </w:rPr>
        <w:t xml:space="preserve"> решения и</w:t>
      </w:r>
      <w:r w:rsidRPr="004C33FF">
        <w:rPr>
          <w:sz w:val="24"/>
          <w:szCs w:val="24"/>
        </w:rPr>
        <w:t xml:space="preserve"> реализаци</w:t>
      </w:r>
      <w:r w:rsidR="00D630FC">
        <w:rPr>
          <w:sz w:val="24"/>
          <w:szCs w:val="24"/>
        </w:rPr>
        <w:t>и</w:t>
      </w:r>
      <w:r w:rsidRPr="004C33FF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4C33FF">
        <w:rPr>
          <w:sz w:val="24"/>
          <w:szCs w:val="24"/>
        </w:rPr>
        <w:t xml:space="preserve"> приватизации муниципального имущества </w:t>
      </w:r>
      <w:r>
        <w:rPr>
          <w:sz w:val="24"/>
          <w:szCs w:val="24"/>
        </w:rPr>
        <w:t>сельского поселения Хатанга</w:t>
      </w:r>
      <w:r w:rsidRPr="004C33FF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B71BF1">
        <w:rPr>
          <w:sz w:val="24"/>
          <w:szCs w:val="24"/>
        </w:rPr>
        <w:t>4</w:t>
      </w:r>
      <w:r w:rsidRPr="004C33FF">
        <w:rPr>
          <w:sz w:val="24"/>
          <w:szCs w:val="24"/>
        </w:rPr>
        <w:t xml:space="preserve"> год и плановый период 202</w:t>
      </w:r>
      <w:r w:rsidR="00B71BF1">
        <w:rPr>
          <w:sz w:val="24"/>
          <w:szCs w:val="24"/>
        </w:rPr>
        <w:t>5</w:t>
      </w:r>
      <w:r w:rsidRPr="004C33FF">
        <w:rPr>
          <w:sz w:val="24"/>
          <w:szCs w:val="24"/>
        </w:rPr>
        <w:t>-202</w:t>
      </w:r>
      <w:r w:rsidR="00B71BF1">
        <w:rPr>
          <w:sz w:val="24"/>
          <w:szCs w:val="24"/>
        </w:rPr>
        <w:t>6</w:t>
      </w:r>
      <w:r w:rsidRPr="004C33FF">
        <w:rPr>
          <w:sz w:val="24"/>
          <w:szCs w:val="24"/>
        </w:rPr>
        <w:t xml:space="preserve"> годов является оптимизация состава муниципальной собственности </w:t>
      </w:r>
      <w:r>
        <w:rPr>
          <w:sz w:val="24"/>
          <w:szCs w:val="24"/>
        </w:rPr>
        <w:t>муниципального образования «Сельское поселение Хатанга»</w:t>
      </w:r>
      <w:r w:rsidR="002E6FE2">
        <w:rPr>
          <w:sz w:val="24"/>
          <w:szCs w:val="24"/>
        </w:rPr>
        <w:t xml:space="preserve"> и получение дополнительных</w:t>
      </w:r>
      <w:r w:rsidR="00ED5D75">
        <w:rPr>
          <w:sz w:val="24"/>
          <w:szCs w:val="24"/>
        </w:rPr>
        <w:t xml:space="preserve"> доходов в муниципальный бюджет, что </w:t>
      </w:r>
      <w:r w:rsidR="002A57F8">
        <w:rPr>
          <w:sz w:val="24"/>
          <w:szCs w:val="24"/>
        </w:rPr>
        <w:t>крайне необходимо сейчас для бюджета сельского поселения Хатанга, учитывая социально значимые проблемы на территории</w:t>
      </w:r>
      <w:r w:rsidR="00ED5D75">
        <w:rPr>
          <w:sz w:val="24"/>
          <w:szCs w:val="24"/>
        </w:rPr>
        <w:t>.</w:t>
      </w:r>
    </w:p>
    <w:p w:rsidR="004C33FF" w:rsidRDefault="004C33FF" w:rsidP="00D630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30FC">
        <w:rPr>
          <w:sz w:val="24"/>
          <w:szCs w:val="24"/>
        </w:rPr>
        <w:t xml:space="preserve"> </w:t>
      </w:r>
      <w:r w:rsidRPr="004C33FF">
        <w:rPr>
          <w:sz w:val="24"/>
          <w:szCs w:val="24"/>
        </w:rPr>
        <w:t>В программу приватизации предлагается включить</w:t>
      </w:r>
      <w:r w:rsidR="00D630FC">
        <w:rPr>
          <w:sz w:val="24"/>
          <w:szCs w:val="24"/>
        </w:rPr>
        <w:t xml:space="preserve"> объекты, указанные в проекте Решения. </w:t>
      </w:r>
      <w:r w:rsidR="00D630FC">
        <w:rPr>
          <w:vanish/>
          <w:sz w:val="24"/>
          <w:szCs w:val="24"/>
        </w:rPr>
        <w:t>ешения</w:t>
      </w:r>
      <w:r w:rsidR="00ED5D75">
        <w:rPr>
          <w:sz w:val="24"/>
          <w:szCs w:val="24"/>
        </w:rPr>
        <w:t xml:space="preserve">Особо обращаю внимание на то, что объекты находятся в состоянии требующем больших капитальных вложений для их дальнейшей эксплуатации. Вовлечение этих объектов в экономический оборот возможно только путем продажи в рамках программы Приватизации.  </w:t>
      </w:r>
    </w:p>
    <w:p w:rsidR="0053292C" w:rsidRDefault="00D630FC" w:rsidP="00D630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630FC">
        <w:rPr>
          <w:sz w:val="24"/>
          <w:szCs w:val="24"/>
        </w:rPr>
        <w:t xml:space="preserve">Доходы бюджета </w:t>
      </w:r>
      <w:r>
        <w:rPr>
          <w:sz w:val="24"/>
          <w:szCs w:val="24"/>
        </w:rPr>
        <w:t>сельского поселения Хатанга</w:t>
      </w:r>
      <w:r w:rsidRPr="00D630FC">
        <w:rPr>
          <w:sz w:val="24"/>
          <w:szCs w:val="24"/>
        </w:rPr>
        <w:t xml:space="preserve"> от продажи объект</w:t>
      </w:r>
      <w:r>
        <w:rPr>
          <w:sz w:val="24"/>
          <w:szCs w:val="24"/>
        </w:rPr>
        <w:t>ов п</w:t>
      </w:r>
      <w:r w:rsidRPr="00D630FC">
        <w:rPr>
          <w:sz w:val="24"/>
          <w:szCs w:val="24"/>
        </w:rPr>
        <w:t xml:space="preserve">редположительно составят </w:t>
      </w:r>
      <w:r w:rsidR="00B51280">
        <w:rPr>
          <w:sz w:val="24"/>
          <w:szCs w:val="24"/>
        </w:rPr>
        <w:t>в 202</w:t>
      </w:r>
      <w:r w:rsidR="00B71BF1">
        <w:rPr>
          <w:sz w:val="24"/>
          <w:szCs w:val="24"/>
        </w:rPr>
        <w:t>4 году – 500 000</w:t>
      </w:r>
      <w:bookmarkStart w:id="0" w:name="_GoBack"/>
      <w:bookmarkEnd w:id="0"/>
      <w:r>
        <w:rPr>
          <w:sz w:val="24"/>
          <w:szCs w:val="24"/>
        </w:rPr>
        <w:t xml:space="preserve"> руб</w:t>
      </w:r>
      <w:r w:rsidR="00ED5D75">
        <w:rPr>
          <w:sz w:val="24"/>
          <w:szCs w:val="24"/>
        </w:rPr>
        <w:t>лей</w:t>
      </w:r>
      <w:r w:rsidR="0053292C">
        <w:rPr>
          <w:sz w:val="24"/>
          <w:szCs w:val="24"/>
        </w:rPr>
        <w:t>.</w:t>
      </w:r>
    </w:p>
    <w:p w:rsidR="00D630FC" w:rsidRPr="00D630FC" w:rsidRDefault="0053292C" w:rsidP="00D630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30FC" w:rsidRPr="00D630FC">
        <w:rPr>
          <w:sz w:val="24"/>
          <w:szCs w:val="24"/>
        </w:rPr>
        <w:t xml:space="preserve">Начальная цена </w:t>
      </w:r>
      <w:r w:rsidR="00ED5D75">
        <w:rPr>
          <w:sz w:val="24"/>
          <w:szCs w:val="24"/>
        </w:rPr>
        <w:t>будет определена</w:t>
      </w:r>
      <w:r w:rsidR="00D630FC" w:rsidRPr="00D630FC">
        <w:rPr>
          <w:sz w:val="24"/>
          <w:szCs w:val="24"/>
        </w:rPr>
        <w:t xml:space="preserve"> по результатам проведения оценки рыночной стоимости имущества в соответствии с законодательством об оценочной деятельности, окончательная цена формируется по результатам аукциона. </w:t>
      </w:r>
    </w:p>
    <w:p w:rsidR="005F3902" w:rsidRDefault="00D630FC" w:rsidP="00D630F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F3902">
        <w:rPr>
          <w:sz w:val="24"/>
          <w:szCs w:val="24"/>
        </w:rPr>
        <w:t xml:space="preserve">Принятие представленного проекта </w:t>
      </w:r>
      <w:r w:rsidR="000F2E35">
        <w:rPr>
          <w:sz w:val="24"/>
          <w:szCs w:val="24"/>
        </w:rPr>
        <w:t>Р</w:t>
      </w:r>
      <w:r w:rsidR="005F3902">
        <w:rPr>
          <w:sz w:val="24"/>
          <w:szCs w:val="24"/>
        </w:rPr>
        <w:t>ешения не повлечет возникновение дополните</w:t>
      </w:r>
      <w:r>
        <w:rPr>
          <w:sz w:val="24"/>
          <w:szCs w:val="24"/>
        </w:rPr>
        <w:t>льных расходов местного бюджета.</w:t>
      </w:r>
    </w:p>
    <w:p w:rsidR="005F3902" w:rsidRDefault="005F3902" w:rsidP="005F390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F3902" w:rsidRDefault="005F3902" w:rsidP="005F39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6FE2" w:rsidRDefault="000F2E35" w:rsidP="000F2E3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УМИ</w:t>
      </w:r>
    </w:p>
    <w:p w:rsidR="00D37572" w:rsidRDefault="002E6FE2" w:rsidP="002E6FE2">
      <w:pPr>
        <w:autoSpaceDE w:val="0"/>
        <w:autoSpaceDN w:val="0"/>
        <w:adjustRightInd w:val="0"/>
        <w:jc w:val="both"/>
      </w:pPr>
      <w:r>
        <w:rPr>
          <w:sz w:val="24"/>
          <w:szCs w:val="24"/>
        </w:rPr>
        <w:t>администрации сельского поселения Хатанга</w:t>
      </w:r>
      <w:r w:rsidR="000F2E3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В. А. Кирьянова</w:t>
      </w:r>
      <w:r w:rsidR="000F2E35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</w:t>
      </w:r>
    </w:p>
    <w:sectPr w:rsidR="00D3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B5"/>
    <w:rsid w:val="000A4F06"/>
    <w:rsid w:val="000F2E35"/>
    <w:rsid w:val="00162BF2"/>
    <w:rsid w:val="00293CB5"/>
    <w:rsid w:val="002A57F8"/>
    <w:rsid w:val="002E6FE2"/>
    <w:rsid w:val="004643EE"/>
    <w:rsid w:val="004C33FF"/>
    <w:rsid w:val="0053292C"/>
    <w:rsid w:val="005F3902"/>
    <w:rsid w:val="00616687"/>
    <w:rsid w:val="006F274D"/>
    <w:rsid w:val="007A55D5"/>
    <w:rsid w:val="00855B2A"/>
    <w:rsid w:val="00A00C4E"/>
    <w:rsid w:val="00B51280"/>
    <w:rsid w:val="00B71BF1"/>
    <w:rsid w:val="00CA2059"/>
    <w:rsid w:val="00D37572"/>
    <w:rsid w:val="00D630FC"/>
    <w:rsid w:val="00E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59F88-1556-4500-8FB5-489FAD9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 Скрипкин</dc:creator>
  <cp:keywords/>
  <dc:description/>
  <cp:lastModifiedBy>Виктория Кирьянова</cp:lastModifiedBy>
  <cp:revision>18</cp:revision>
  <cp:lastPrinted>2023-11-21T08:11:00Z</cp:lastPrinted>
  <dcterms:created xsi:type="dcterms:W3CDTF">2018-11-09T07:32:00Z</dcterms:created>
  <dcterms:modified xsi:type="dcterms:W3CDTF">2023-11-21T08:12:00Z</dcterms:modified>
</cp:coreProperties>
</file>